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4B320064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5301D865" w:rsidR="00A674F0" w:rsidRPr="008F7DE5" w:rsidRDefault="00A674F0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  <w:r w:rsidR="004765C2">
        <w:rPr>
          <w:rFonts w:ascii="Verdana" w:hAnsi="Verdana"/>
          <w:b/>
          <w:sz w:val="32"/>
          <w:szCs w:val="32"/>
        </w:rPr>
        <w:t xml:space="preserve"> EYFS</w:t>
      </w:r>
      <w:r w:rsidR="005A41E5">
        <w:rPr>
          <w:rFonts w:ascii="Verdana" w:hAnsi="Verdana"/>
          <w:b/>
          <w:sz w:val="32"/>
          <w:szCs w:val="32"/>
        </w:rPr>
        <w:t xml:space="preserve"> – Summer Term</w:t>
      </w:r>
      <w:r w:rsidR="0005600B">
        <w:rPr>
          <w:rFonts w:ascii="Verdana" w:hAnsi="Verdana"/>
          <w:b/>
          <w:sz w:val="32"/>
          <w:szCs w:val="32"/>
        </w:rPr>
        <w:t xml:space="preserve"> 2 </w:t>
      </w:r>
      <w:r w:rsidR="00523821">
        <w:rPr>
          <w:rFonts w:ascii="Verdana" w:hAnsi="Verdana"/>
          <w:b/>
          <w:sz w:val="32"/>
          <w:szCs w:val="32"/>
        </w:rPr>
        <w:t>Week 7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664" w:type="dxa"/>
        <w:tblLayout w:type="fixed"/>
        <w:tblLook w:val="04A0" w:firstRow="1" w:lastRow="0" w:firstColumn="1" w:lastColumn="0" w:noHBand="0" w:noVBand="1"/>
      </w:tblPr>
      <w:tblGrid>
        <w:gridCol w:w="1375"/>
        <w:gridCol w:w="1433"/>
        <w:gridCol w:w="1351"/>
        <w:gridCol w:w="236"/>
        <w:gridCol w:w="4388"/>
        <w:gridCol w:w="236"/>
        <w:gridCol w:w="4700"/>
        <w:gridCol w:w="2507"/>
        <w:gridCol w:w="2203"/>
        <w:gridCol w:w="4235"/>
      </w:tblGrid>
      <w:tr w:rsidR="001F423C" w:rsidRPr="00A366E9" w14:paraId="1F57355C" w14:textId="77777777" w:rsidTr="001F423C">
        <w:trPr>
          <w:trHeight w:val="468"/>
        </w:trPr>
        <w:tc>
          <w:tcPr>
            <w:tcW w:w="1376" w:type="dxa"/>
          </w:tcPr>
          <w:p w14:paraId="7B8F35F1" w14:textId="7CDE2373" w:rsidR="00057BE9" w:rsidRDefault="00057BE9" w:rsidP="00057BE9">
            <w:pPr>
              <w:spacing w:after="320"/>
              <w:rPr>
                <w:rFonts w:ascii="Verdana" w:hAnsi="Verdana"/>
                <w:b/>
                <w:sz w:val="32"/>
                <w:szCs w:val="32"/>
              </w:rPr>
            </w:pPr>
          </w:p>
          <w:p w14:paraId="105EC2AD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1435" w:type="dxa"/>
          </w:tcPr>
          <w:p w14:paraId="5EE3A1A5" w14:textId="1935DFE2" w:rsidR="00EB1B84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Fun exercise</w:t>
            </w:r>
          </w:p>
          <w:p w14:paraId="08583E9D" w14:textId="5F29C28C" w:rsidR="004765C2" w:rsidRDefault="004765C2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</w:t>
            </w:r>
            <w:r w:rsidR="00EB1B84">
              <w:rPr>
                <w:rFonts w:ascii="Verdana" w:hAnsi="Verdana"/>
                <w:b/>
                <w:sz w:val="32"/>
                <w:szCs w:val="32"/>
              </w:rPr>
              <w:t>ession</w:t>
            </w:r>
          </w:p>
        </w:tc>
        <w:tc>
          <w:tcPr>
            <w:tcW w:w="1353" w:type="dxa"/>
          </w:tcPr>
          <w:p w14:paraId="1E5F1887" w14:textId="42DA9C12" w:rsidR="00927964" w:rsidRPr="006566E7" w:rsidRDefault="00927964" w:rsidP="004765C2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6566E7">
              <w:rPr>
                <w:rFonts w:ascii="Verdana" w:hAnsi="Verdana"/>
                <w:b/>
                <w:sz w:val="32"/>
                <w:szCs w:val="32"/>
              </w:rPr>
              <w:t>Phonics</w:t>
            </w:r>
          </w:p>
        </w:tc>
        <w:tc>
          <w:tcPr>
            <w:tcW w:w="221" w:type="dxa"/>
          </w:tcPr>
          <w:p w14:paraId="413CB6EE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394" w:type="dxa"/>
          </w:tcPr>
          <w:p w14:paraId="514291AA" w14:textId="42BB601C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Literacy – writing / mark making/ drawing</w:t>
            </w:r>
          </w:p>
        </w:tc>
        <w:tc>
          <w:tcPr>
            <w:tcW w:w="221" w:type="dxa"/>
          </w:tcPr>
          <w:p w14:paraId="01DB125C" w14:textId="77777777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707" w:type="dxa"/>
          </w:tcPr>
          <w:p w14:paraId="4C5C009A" w14:textId="251A75A3" w:rsidR="00927964" w:rsidRPr="00A366E9" w:rsidRDefault="00927964" w:rsidP="00E4465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Snappy maths &amp; games</w:t>
            </w:r>
          </w:p>
        </w:tc>
        <w:tc>
          <w:tcPr>
            <w:tcW w:w="2510" w:type="dxa"/>
          </w:tcPr>
          <w:p w14:paraId="00900219" w14:textId="1550B274" w:rsidR="00927964" w:rsidRPr="00A366E9" w:rsidRDefault="00927964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Outdoor learning</w:t>
            </w:r>
          </w:p>
        </w:tc>
        <w:tc>
          <w:tcPr>
            <w:tcW w:w="2206" w:type="dxa"/>
          </w:tcPr>
          <w:p w14:paraId="319AA9A4" w14:textId="263C6701" w:rsidR="00927964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Topic fun</w:t>
            </w:r>
            <w:r w:rsidR="004765C2">
              <w:rPr>
                <w:rFonts w:ascii="Verdana" w:hAnsi="Verdana"/>
                <w:b/>
                <w:sz w:val="32"/>
                <w:szCs w:val="32"/>
              </w:rPr>
              <w:t xml:space="preserve"> -</w:t>
            </w:r>
          </w:p>
          <w:p w14:paraId="5C93F11C" w14:textId="20D3D36B" w:rsidR="00927964" w:rsidRPr="00A366E9" w:rsidRDefault="00927964" w:rsidP="004765C2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 xml:space="preserve">Creating and making </w:t>
            </w:r>
          </w:p>
        </w:tc>
        <w:tc>
          <w:tcPr>
            <w:tcW w:w="4241" w:type="dxa"/>
          </w:tcPr>
          <w:p w14:paraId="2FAD1DA6" w14:textId="5B29AD11" w:rsidR="00EB1B84" w:rsidRPr="00A366E9" w:rsidRDefault="00EB1B84" w:rsidP="004765C2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Story time</w:t>
            </w:r>
          </w:p>
        </w:tc>
      </w:tr>
      <w:tr w:rsidR="001F423C" w:rsidRPr="00A674F0" w14:paraId="62A4058E" w14:textId="253CCFAE" w:rsidTr="001F423C">
        <w:trPr>
          <w:trHeight w:val="1339"/>
        </w:trPr>
        <w:tc>
          <w:tcPr>
            <w:tcW w:w="1376" w:type="dxa"/>
          </w:tcPr>
          <w:p w14:paraId="6FA6D768" w14:textId="77777777" w:rsidR="00EB1B84" w:rsidRPr="006566E7" w:rsidRDefault="00EB1B84" w:rsidP="00A674F0">
            <w:pPr>
              <w:spacing w:after="280"/>
              <w:rPr>
                <w:rFonts w:ascii="Verdana" w:hAnsi="Verdana"/>
                <w:b/>
                <w:sz w:val="24"/>
                <w:szCs w:val="24"/>
              </w:rPr>
            </w:pPr>
            <w:r w:rsidRPr="006566E7">
              <w:rPr>
                <w:rFonts w:ascii="Verdana" w:hAnsi="Verdana"/>
                <w:b/>
                <w:sz w:val="24"/>
                <w:szCs w:val="24"/>
              </w:rPr>
              <w:t>Monday</w:t>
            </w:r>
          </w:p>
        </w:tc>
        <w:tc>
          <w:tcPr>
            <w:tcW w:w="1435" w:type="dxa"/>
          </w:tcPr>
          <w:p w14:paraId="24A8DEB5" w14:textId="21B26217" w:rsidR="00EB1B84" w:rsidRDefault="78D77C8E" w:rsidP="00A674F0">
            <w:pPr>
              <w:spacing w:after="280"/>
              <w:rPr>
                <w:rFonts w:ascii="Verdana" w:hAnsi="Verdana"/>
                <w:b/>
                <w:bCs/>
              </w:rPr>
            </w:pPr>
            <w:r w:rsidRPr="1EA0DBAB">
              <w:rPr>
                <w:rFonts w:ascii="Verdana" w:hAnsi="Verdana"/>
                <w:b/>
                <w:bCs/>
              </w:rPr>
              <w:t>Let’s get fit with the firefighters</w:t>
            </w:r>
          </w:p>
          <w:p w14:paraId="3D9B61AF" w14:textId="19D72C23" w:rsidR="00C105CE" w:rsidRPr="008F7DE5" w:rsidRDefault="00523821" w:rsidP="3350CEA2">
            <w:pPr>
              <w:spacing w:after="280"/>
              <w:rPr>
                <w:rFonts w:ascii="Verdana" w:hAnsi="Verdana"/>
                <w:b/>
                <w:bCs/>
              </w:rPr>
            </w:pPr>
            <w:hyperlink r:id="rId8" w:history="1">
              <w:r w:rsidR="00A3478F" w:rsidRPr="00A3478F">
                <w:rPr>
                  <w:rStyle w:val="Hyperlink"/>
                  <w:rFonts w:ascii="Verdana" w:hAnsi="Verdana"/>
                  <w:b/>
                  <w:bCs/>
                </w:rPr>
                <w:t>Keep fit session</w:t>
              </w:r>
            </w:hyperlink>
          </w:p>
          <w:p w14:paraId="13F7D566" w14:textId="3D3EB462" w:rsidR="00C105CE" w:rsidRPr="008F7DE5" w:rsidRDefault="00C105CE" w:rsidP="3350CEA2">
            <w:pPr>
              <w:spacing w:after="280"/>
            </w:pPr>
          </w:p>
        </w:tc>
        <w:tc>
          <w:tcPr>
            <w:tcW w:w="1353" w:type="dxa"/>
          </w:tcPr>
          <w:p w14:paraId="71B2279E" w14:textId="4A082506" w:rsidR="00057BE9" w:rsidRDefault="38A9647F" w:rsidP="48FB1FC4">
            <w:pPr>
              <w:rPr>
                <w:rFonts w:ascii="Verdana" w:hAnsi="Verdana"/>
                <w:color w:val="FF0000"/>
              </w:rPr>
            </w:pPr>
            <w:r w:rsidRPr="48FB1FC4">
              <w:rPr>
                <w:rFonts w:ascii="Verdana" w:hAnsi="Verdana"/>
                <w:color w:val="FF0000"/>
              </w:rPr>
              <w:t>Click on the link for daily phonics lessons</w:t>
            </w:r>
          </w:p>
          <w:p w14:paraId="358120C3" w14:textId="50A195C0" w:rsidR="00AD34A8" w:rsidRPr="00057BE9" w:rsidRDefault="00523821" w:rsidP="48FB1FC4">
            <w:pPr>
              <w:rPr>
                <w:rFonts w:ascii="Verdana" w:hAnsi="Verdana"/>
                <w:color w:val="FF0000"/>
              </w:rPr>
            </w:pPr>
            <w:hyperlink r:id="rId9" w:history="1">
              <w:r w:rsidR="00AD34A8" w:rsidRPr="00AD34A8">
                <w:rPr>
                  <w:rStyle w:val="Hyperlink"/>
                  <w:rFonts w:ascii="Verdana" w:hAnsi="Verdana"/>
                </w:rPr>
                <w:t>daily phonics</w:t>
              </w:r>
            </w:hyperlink>
          </w:p>
          <w:p w14:paraId="59FCBDB2" w14:textId="5FEA9A73" w:rsidR="00057BE9" w:rsidRPr="00057BE9" w:rsidRDefault="00057BE9" w:rsidP="48FB1FC4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221" w:type="dxa"/>
          </w:tcPr>
          <w:p w14:paraId="25C26AA5" w14:textId="292D147F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14:paraId="67DBD84D" w14:textId="62B1D368" w:rsidR="00EB1B84" w:rsidRPr="00523821" w:rsidRDefault="00523821" w:rsidP="41F3D16E">
            <w:pPr>
              <w:spacing w:after="280"/>
              <w:rPr>
                <w:rFonts w:ascii="Verdana" w:eastAsia="Verdana" w:hAnsi="Verdana" w:cs="Verdana"/>
              </w:rPr>
            </w:pPr>
            <w:r w:rsidRPr="00523821">
              <w:rPr>
                <w:rFonts w:ascii="Verdana" w:eastAsia="Verdana" w:hAnsi="Verdana" w:cs="Verdana"/>
              </w:rPr>
              <w:t xml:space="preserve">This week our focus story is The </w:t>
            </w:r>
            <w:proofErr w:type="spellStart"/>
            <w:r w:rsidRPr="00523821">
              <w:rPr>
                <w:rFonts w:ascii="Verdana" w:eastAsia="Verdana" w:hAnsi="Verdana" w:cs="Verdana"/>
              </w:rPr>
              <w:t>Gruffalo</w:t>
            </w:r>
            <w:proofErr w:type="spellEnd"/>
            <w:r w:rsidRPr="00523821">
              <w:rPr>
                <w:rFonts w:ascii="Verdana" w:eastAsia="Verdana" w:hAnsi="Verdana" w:cs="Verdana"/>
              </w:rPr>
              <w:t>. Listen to it here.</w:t>
            </w:r>
          </w:p>
          <w:p w14:paraId="2E820573" w14:textId="09EA2288" w:rsidR="00523821" w:rsidRPr="00523821" w:rsidRDefault="00523821" w:rsidP="41F3D16E">
            <w:pPr>
              <w:spacing w:after="280"/>
              <w:rPr>
                <w:rFonts w:ascii="Verdana" w:eastAsia="Verdana" w:hAnsi="Verdana" w:cs="Verdana"/>
              </w:rPr>
            </w:pPr>
            <w:hyperlink r:id="rId10" w:tgtFrame="_blank" w:history="1">
              <w:r w:rsidRPr="00523821">
                <w:rPr>
                  <w:rStyle w:val="normaltextrun"/>
                  <w:rFonts w:ascii="Arial" w:hAnsi="Arial" w:cs="Arial"/>
                  <w:u w:val="single"/>
                  <w:shd w:val="clear" w:color="auto" w:fill="FFFFFF"/>
                </w:rPr>
                <w:t>https://www.bbc.co.uk/iplayer/episode/b00pk64x/the-gruffalo</w:t>
              </w:r>
            </w:hyperlink>
          </w:p>
        </w:tc>
        <w:tc>
          <w:tcPr>
            <w:tcW w:w="221" w:type="dxa"/>
          </w:tcPr>
          <w:p w14:paraId="4D17C785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707" w:type="dxa"/>
          </w:tcPr>
          <w:p w14:paraId="35F83668" w14:textId="664B8D57" w:rsidR="00EB1B84" w:rsidRPr="00CE05C8" w:rsidRDefault="6332E860" w:rsidP="262AEBC3">
            <w:pPr>
              <w:spacing w:after="280"/>
              <w:rPr>
                <w:rFonts w:ascii="Verdana" w:hAnsi="Verdana"/>
                <w:color w:val="C45911" w:themeColor="accent2" w:themeShade="BF"/>
              </w:rPr>
            </w:pPr>
            <w:r w:rsidRPr="262AEBC3">
              <w:rPr>
                <w:rFonts w:ascii="Verdana" w:hAnsi="Verdana"/>
                <w:color w:val="C45911" w:themeColor="accent2" w:themeShade="BF"/>
              </w:rPr>
              <w:t xml:space="preserve">Then follow the link to daily maths lessons here </w:t>
            </w:r>
          </w:p>
          <w:p w14:paraId="5C30BB44" w14:textId="77777777" w:rsidR="00EB1B84" w:rsidRDefault="00523821" w:rsidP="262AEBC3">
            <w:pPr>
              <w:spacing w:after="280"/>
              <w:rPr>
                <w:rStyle w:val="Hyperlink"/>
                <w:rFonts w:ascii="Verdana" w:eastAsia="Verdana" w:hAnsi="Verdana" w:cs="Verdana"/>
              </w:rPr>
            </w:pPr>
            <w:hyperlink r:id="rId11">
              <w:r w:rsidR="576B83D4" w:rsidRPr="262AEBC3">
                <w:rPr>
                  <w:rStyle w:val="Hyperlink"/>
                  <w:rFonts w:ascii="Verdana" w:eastAsia="Verdana" w:hAnsi="Verdana" w:cs="Verdana"/>
                </w:rPr>
                <w:t>https://whiterosemaths.com</w:t>
              </w:r>
              <w:r w:rsidR="576B83D4" w:rsidRPr="262AEBC3">
                <w:rPr>
                  <w:rStyle w:val="Hyperlink"/>
                  <w:rFonts w:ascii="Verdana" w:eastAsia="Verdana" w:hAnsi="Verdana" w:cs="Verdana"/>
                </w:rPr>
                <w:t>/homelearning/early-years/</w:t>
              </w:r>
            </w:hyperlink>
          </w:p>
          <w:p w14:paraId="244E22BE" w14:textId="77E4B934" w:rsidR="00523821" w:rsidRPr="00523821" w:rsidRDefault="00523821" w:rsidP="262AEBC3">
            <w:pPr>
              <w:spacing w:after="280"/>
            </w:pPr>
            <w:r w:rsidRPr="00523821">
              <w:rPr>
                <w:rStyle w:val="Hyperlink"/>
                <w:rFonts w:ascii="Verdana" w:eastAsia="Verdana" w:hAnsi="Verdana" w:cs="Verdana"/>
                <w:u w:val="none"/>
              </w:rPr>
              <w:t>This week’s story is How Many Legs. You can listen to it here</w:t>
            </w:r>
            <w:r>
              <w:rPr>
                <w:rStyle w:val="Hyperlink"/>
                <w:rFonts w:ascii="Verdana" w:eastAsia="Verdana" w:hAnsi="Verdana" w:cs="Verdana"/>
              </w:rPr>
              <w:t xml:space="preserve"> </w:t>
            </w:r>
            <w:hyperlink r:id="rId12" w:history="1">
              <w:r>
                <w:rPr>
                  <w:rStyle w:val="Hyperlink"/>
                </w:rPr>
                <w:t>https://www.youtube.com/watch?v=gmUY5bXkVKQ</w:t>
              </w:r>
            </w:hyperlink>
          </w:p>
        </w:tc>
        <w:tc>
          <w:tcPr>
            <w:tcW w:w="2510" w:type="dxa"/>
          </w:tcPr>
          <w:p w14:paraId="69ADD175" w14:textId="77777777" w:rsidR="00523821" w:rsidRDefault="00523821" w:rsidP="005238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Go on a walk in your local area or park. Can you find a </w:t>
            </w:r>
            <w:proofErr w:type="spell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Gruffalo</w:t>
            </w:r>
            <w:proofErr w:type="spell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, mouse, owl, fox and snake?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C496BBE" w14:textId="77777777" w:rsidR="00523821" w:rsidRDefault="00523821" w:rsidP="005238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Talk about what these animals look like. Which other animals can you see?</w:t>
            </w:r>
            <w:r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 </w:t>
            </w:r>
          </w:p>
          <w:p w14:paraId="37B723A0" w14:textId="77777777" w:rsidR="00523821" w:rsidRDefault="00523821" w:rsidP="005238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 </w:t>
            </w:r>
          </w:p>
          <w:p w14:paraId="64979C4D" w14:textId="226B3BFE" w:rsidR="00EB1B84" w:rsidRPr="00FC3E62" w:rsidRDefault="00523821" w:rsidP="0AC2399B">
            <w:pPr>
              <w:spacing w:after="280"/>
            </w:pPr>
            <w:r>
              <w:rPr>
                <w:noProof/>
                <w:lang w:eastAsia="en-GB"/>
              </w:rPr>
              <w:drawing>
                <wp:inline distT="0" distB="0" distL="0" distR="0" wp14:anchorId="06E933A7" wp14:editId="41E3E5DF">
                  <wp:extent cx="1712686" cy="1712686"/>
                  <wp:effectExtent l="0" t="0" r="1905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uffalo 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428" cy="1714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</w:tcPr>
          <w:p w14:paraId="2754288A" w14:textId="0AE053F3" w:rsidR="00EB1B84" w:rsidRPr="00FC3E62" w:rsidRDefault="00EB1B84" w:rsidP="3350CEA2">
            <w:pPr>
              <w:spacing w:after="280"/>
              <w:rPr>
                <w:rFonts w:ascii="Verdana" w:eastAsia="Verdana" w:hAnsi="Verdana" w:cs="Verdana"/>
              </w:rPr>
            </w:pPr>
          </w:p>
        </w:tc>
        <w:tc>
          <w:tcPr>
            <w:tcW w:w="4241" w:type="dxa"/>
          </w:tcPr>
          <w:p w14:paraId="2D6666FA" w14:textId="298784B4" w:rsidR="00EB1B84" w:rsidRPr="000701D1" w:rsidRDefault="2634BE16" w:rsidP="661A8BB9">
            <w:pPr>
              <w:spacing w:after="280" w:line="259" w:lineRule="auto"/>
              <w:rPr>
                <w:rFonts w:ascii="Calibri" w:eastAsia="Calibri" w:hAnsi="Calibri" w:cs="Calibri"/>
              </w:rPr>
            </w:pPr>
            <w:r w:rsidRPr="661A8BB9">
              <w:rPr>
                <w:rFonts w:ascii="Verdana" w:eastAsia="Verdana" w:hAnsi="Verdana" w:cs="Verdana"/>
              </w:rPr>
              <w:t xml:space="preserve">Listen to an audio book online. Click here to choose a story to listen to: </w:t>
            </w:r>
            <w:hyperlink r:id="rId14">
              <w:r w:rsidRPr="661A8BB9">
                <w:rPr>
                  <w:rStyle w:val="Hyperlink"/>
                  <w:rFonts w:ascii="Verdana" w:eastAsia="Verdana" w:hAnsi="Verdana" w:cs="Verdana"/>
                  <w:color w:val="0563C1"/>
                </w:rPr>
                <w:t>https://stories.audible.com/start-listen</w:t>
              </w:r>
            </w:hyperlink>
          </w:p>
          <w:p w14:paraId="28F818DC" w14:textId="5341D9FA" w:rsidR="00EB1B84" w:rsidRPr="000701D1" w:rsidRDefault="00EB1B84" w:rsidP="661A8BB9">
            <w:pPr>
              <w:spacing w:after="280"/>
              <w:rPr>
                <w:rFonts w:ascii="Verdana" w:eastAsia="Verdana" w:hAnsi="Verdana" w:cs="Verdana"/>
              </w:rPr>
            </w:pPr>
          </w:p>
        </w:tc>
      </w:tr>
      <w:tr w:rsidR="001F423C" w:rsidRPr="00A674F0" w14:paraId="33762CDB" w14:textId="7218217C" w:rsidTr="001F423C">
        <w:trPr>
          <w:trHeight w:val="3058"/>
        </w:trPr>
        <w:tc>
          <w:tcPr>
            <w:tcW w:w="1376" w:type="dxa"/>
          </w:tcPr>
          <w:p w14:paraId="4976071B" w14:textId="182F7B5F" w:rsidR="00057BE9" w:rsidRPr="006566E7" w:rsidRDefault="00EB1B84" w:rsidP="00A674F0">
            <w:pPr>
              <w:spacing w:after="280"/>
              <w:rPr>
                <w:rFonts w:ascii="Verdana" w:hAnsi="Verdana"/>
                <w:b/>
                <w:sz w:val="24"/>
                <w:szCs w:val="24"/>
              </w:rPr>
            </w:pPr>
            <w:r w:rsidRPr="006566E7">
              <w:rPr>
                <w:rFonts w:ascii="Verdana" w:hAnsi="Verdana"/>
                <w:b/>
                <w:sz w:val="24"/>
                <w:szCs w:val="24"/>
              </w:rPr>
              <w:t>Tuesday</w:t>
            </w:r>
          </w:p>
          <w:p w14:paraId="1F633F7C" w14:textId="77777777" w:rsidR="00057BE9" w:rsidRPr="00057BE9" w:rsidRDefault="00057BE9" w:rsidP="00057BE9">
            <w:pPr>
              <w:rPr>
                <w:rFonts w:ascii="Verdana" w:hAnsi="Verdana"/>
                <w:sz w:val="32"/>
                <w:szCs w:val="32"/>
              </w:rPr>
            </w:pPr>
          </w:p>
          <w:p w14:paraId="6A90251A" w14:textId="167A6A99" w:rsidR="00EB1B84" w:rsidRPr="00057BE9" w:rsidRDefault="00EB1B84" w:rsidP="00057BE9">
            <w:pPr>
              <w:rPr>
                <w:rFonts w:ascii="Verdana" w:hAnsi="Verdana"/>
                <w:sz w:val="32"/>
                <w:szCs w:val="32"/>
              </w:rPr>
            </w:pPr>
          </w:p>
        </w:tc>
        <w:tc>
          <w:tcPr>
            <w:tcW w:w="1435" w:type="dxa"/>
          </w:tcPr>
          <w:p w14:paraId="59967B7C" w14:textId="77777777" w:rsidR="00EB1B84" w:rsidRDefault="00A3478F" w:rsidP="00A674F0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Session 2 of the firefighters keep fit session </w:t>
            </w:r>
          </w:p>
          <w:p w14:paraId="6FB14687" w14:textId="6FF4E76C" w:rsidR="00A3478F" w:rsidRPr="00057BE9" w:rsidRDefault="00523821" w:rsidP="00A674F0">
            <w:pPr>
              <w:spacing w:after="280"/>
              <w:rPr>
                <w:rFonts w:ascii="Verdana" w:hAnsi="Verdana"/>
                <w:b/>
                <w:bCs/>
              </w:rPr>
            </w:pPr>
            <w:hyperlink r:id="rId15" w:history="1">
              <w:r w:rsidR="00A3478F" w:rsidRPr="00A3478F">
                <w:rPr>
                  <w:rStyle w:val="Hyperlink"/>
                  <w:rFonts w:ascii="Verdana" w:hAnsi="Verdana"/>
                  <w:b/>
                  <w:bCs/>
                </w:rPr>
                <w:t>Keep fit session 2</w:t>
              </w:r>
            </w:hyperlink>
          </w:p>
        </w:tc>
        <w:tc>
          <w:tcPr>
            <w:tcW w:w="1353" w:type="dxa"/>
          </w:tcPr>
          <w:p w14:paraId="39F33EE6" w14:textId="33BA7F16" w:rsidR="00AD34A8" w:rsidRDefault="00AD34A8" w:rsidP="00AD34A8">
            <w:pPr>
              <w:rPr>
                <w:rFonts w:ascii="Verdana" w:hAnsi="Verdana"/>
                <w:color w:val="FF0000"/>
              </w:rPr>
            </w:pPr>
            <w:r w:rsidRPr="48FB1FC4">
              <w:rPr>
                <w:rFonts w:ascii="Verdana" w:hAnsi="Verdana"/>
                <w:color w:val="FF0000"/>
              </w:rPr>
              <w:t>Click on the link for daily phonics lessons</w:t>
            </w:r>
          </w:p>
          <w:p w14:paraId="14AA3EB8" w14:textId="6234D682" w:rsidR="00AD34A8" w:rsidRDefault="00AD34A8" w:rsidP="00AD34A8">
            <w:pPr>
              <w:rPr>
                <w:rFonts w:ascii="Verdana" w:hAnsi="Verdana"/>
                <w:color w:val="FF0000"/>
              </w:rPr>
            </w:pPr>
          </w:p>
          <w:p w14:paraId="201625E0" w14:textId="00F5C622" w:rsidR="00AD34A8" w:rsidRDefault="00523821" w:rsidP="00AD34A8">
            <w:pPr>
              <w:rPr>
                <w:rFonts w:ascii="Verdana" w:hAnsi="Verdana"/>
                <w:color w:val="FF0000"/>
              </w:rPr>
            </w:pPr>
            <w:hyperlink r:id="rId16" w:history="1">
              <w:r w:rsidR="00AD34A8" w:rsidRPr="00AD34A8">
                <w:rPr>
                  <w:rStyle w:val="Hyperlink"/>
                  <w:rFonts w:ascii="Verdana" w:hAnsi="Verdana"/>
                </w:rPr>
                <w:t>daily phonics</w:t>
              </w:r>
            </w:hyperlink>
          </w:p>
          <w:p w14:paraId="774E3C97" w14:textId="6E9BD9E0" w:rsidR="00EB1B84" w:rsidRPr="00057BE9" w:rsidRDefault="00EB1B84" w:rsidP="00057BE9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221" w:type="dxa"/>
          </w:tcPr>
          <w:p w14:paraId="7EEB9217" w14:textId="4CA1D3FC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14:paraId="003D7EE6" w14:textId="77777777" w:rsidR="008F7DE5" w:rsidRPr="00523821" w:rsidRDefault="00523821" w:rsidP="262AEBC3">
            <w:pPr>
              <w:spacing w:after="280"/>
              <w:rPr>
                <w:rFonts w:ascii="Verdana" w:eastAsia="Verdana" w:hAnsi="Verdana" w:cs="Verdana"/>
              </w:rPr>
            </w:pPr>
            <w:r w:rsidRPr="00523821">
              <w:rPr>
                <w:rFonts w:ascii="Verdana" w:eastAsia="Verdana" w:hAnsi="Verdana" w:cs="Verdana"/>
              </w:rPr>
              <w:t xml:space="preserve">Look at the picture of the </w:t>
            </w:r>
            <w:proofErr w:type="spellStart"/>
            <w:r w:rsidRPr="00523821">
              <w:rPr>
                <w:rFonts w:ascii="Verdana" w:eastAsia="Verdana" w:hAnsi="Verdana" w:cs="Verdana"/>
              </w:rPr>
              <w:t>Gruffalo</w:t>
            </w:r>
            <w:proofErr w:type="spellEnd"/>
            <w:r w:rsidRPr="00523821">
              <w:rPr>
                <w:rFonts w:ascii="Verdana" w:eastAsia="Verdana" w:hAnsi="Verdana" w:cs="Verdana"/>
              </w:rPr>
              <w:t xml:space="preserve"> below. Can you describe him?</w:t>
            </w:r>
          </w:p>
          <w:p w14:paraId="389592F7" w14:textId="1C210769" w:rsidR="00523821" w:rsidRPr="00523821" w:rsidRDefault="00523821" w:rsidP="262AEBC3">
            <w:pPr>
              <w:spacing w:after="280"/>
              <w:rPr>
                <w:rFonts w:ascii="Verdana" w:eastAsia="Verdana" w:hAnsi="Verdana" w:cs="Verdana"/>
              </w:rPr>
            </w:pPr>
            <w:r w:rsidRPr="00523821">
              <w:rPr>
                <w:rFonts w:ascii="Verdana" w:eastAsia="Verdana" w:hAnsi="Verdana" w:cs="Verdana"/>
                <w:noProof/>
                <w:lang w:eastAsia="en-GB"/>
              </w:rPr>
              <w:drawing>
                <wp:inline distT="0" distB="0" distL="0" distR="0" wp14:anchorId="3A260B54" wp14:editId="093E35ED">
                  <wp:extent cx="1847850" cy="24669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uffalo 2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246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" w:type="dxa"/>
          </w:tcPr>
          <w:p w14:paraId="5ED8E1F0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707" w:type="dxa"/>
          </w:tcPr>
          <w:p w14:paraId="4160A6D4" w14:textId="5C9A5C0F" w:rsidR="00EB1B84" w:rsidRPr="00CE05C8" w:rsidRDefault="00EB1B84" w:rsidP="262AEBC3">
            <w:pPr>
              <w:spacing w:after="280"/>
            </w:pPr>
          </w:p>
        </w:tc>
        <w:tc>
          <w:tcPr>
            <w:tcW w:w="2510" w:type="dxa"/>
          </w:tcPr>
          <w:p w14:paraId="68A75D6B" w14:textId="6F754AD4" w:rsidR="00523821" w:rsidRDefault="00523821" w:rsidP="3350CEA2">
            <w:pPr>
              <w:spacing w:after="280"/>
            </w:pPr>
            <w:r>
              <w:t xml:space="preserve">Use some natural materials to make a house for the mouse so that he can hide from the </w:t>
            </w:r>
            <w:proofErr w:type="spellStart"/>
            <w:r>
              <w:t>Gruffalo</w:t>
            </w:r>
            <w:proofErr w:type="spellEnd"/>
            <w:r>
              <w:t>.</w:t>
            </w:r>
          </w:p>
          <w:p w14:paraId="01C49697" w14:textId="77777777" w:rsidR="00523821" w:rsidRDefault="00523821" w:rsidP="3350CEA2">
            <w:pPr>
              <w:spacing w:after="280"/>
            </w:pPr>
          </w:p>
          <w:p w14:paraId="33ECE969" w14:textId="5EAD3AFC" w:rsidR="00523821" w:rsidRPr="00FC3E62" w:rsidRDefault="00523821" w:rsidP="3350CEA2">
            <w:pPr>
              <w:spacing w:after="280"/>
            </w:pPr>
            <w:r>
              <w:rPr>
                <w:noProof/>
                <w:lang w:eastAsia="en-GB"/>
              </w:rPr>
              <w:drawing>
                <wp:inline distT="0" distB="0" distL="0" distR="0" wp14:anchorId="36BCAB57" wp14:editId="44C9DF4B">
                  <wp:extent cx="1782406" cy="1001486"/>
                  <wp:effectExtent l="0" t="0" r="889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ouse House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879" cy="1008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</w:tcPr>
          <w:p w14:paraId="22C3252E" w14:textId="654F50BC" w:rsidR="00EB1B84" w:rsidRPr="00057BE9" w:rsidRDefault="00EB1B84" w:rsidP="3350CEA2">
            <w:pPr>
              <w:spacing w:after="280"/>
              <w:rPr>
                <w:rFonts w:ascii="Verdana" w:hAnsi="Verdana"/>
                <w:color w:val="C00000"/>
              </w:rPr>
            </w:pPr>
          </w:p>
        </w:tc>
        <w:tc>
          <w:tcPr>
            <w:tcW w:w="4241" w:type="dxa"/>
          </w:tcPr>
          <w:p w14:paraId="590FF972" w14:textId="242FA862" w:rsidR="00EB1B84" w:rsidRPr="000701D1" w:rsidRDefault="5D3D0BED" w:rsidP="661A8BB9">
            <w:pPr>
              <w:spacing w:after="280" w:line="259" w:lineRule="auto"/>
              <w:rPr>
                <w:rFonts w:ascii="Calibri" w:eastAsia="Calibri" w:hAnsi="Calibri" w:cs="Calibri"/>
              </w:rPr>
            </w:pPr>
            <w:r w:rsidRPr="661A8BB9">
              <w:rPr>
                <w:rFonts w:ascii="Verdana" w:eastAsia="Verdana" w:hAnsi="Verdana" w:cs="Verdana"/>
              </w:rPr>
              <w:t xml:space="preserve">Choose a book from the Oxford Owl website for your child to read. Click here to register and log in: </w:t>
            </w:r>
            <w:hyperlink r:id="rId19">
              <w:r w:rsidRPr="661A8BB9">
                <w:rPr>
                  <w:rStyle w:val="Hyperlink"/>
                  <w:rFonts w:ascii="Verdana" w:eastAsia="Verdana" w:hAnsi="Verdana" w:cs="Verdana"/>
                  <w:color w:val="0563C1"/>
                </w:rPr>
                <w:t>https://home.oxfordowl.co.uk/books/free-ebooks/</w:t>
              </w:r>
            </w:hyperlink>
          </w:p>
          <w:p w14:paraId="22C976E7" w14:textId="51AD5DFE" w:rsidR="00EB1B84" w:rsidRPr="000701D1" w:rsidRDefault="00EB1B84" w:rsidP="661A8BB9">
            <w:pPr>
              <w:spacing w:after="280"/>
              <w:rPr>
                <w:rFonts w:ascii="Verdana" w:eastAsia="Verdana" w:hAnsi="Verdana" w:cs="Verdana"/>
              </w:rPr>
            </w:pPr>
          </w:p>
        </w:tc>
      </w:tr>
      <w:tr w:rsidR="001F423C" w:rsidRPr="00A674F0" w14:paraId="71DFA662" w14:textId="1453A425" w:rsidTr="001F423C">
        <w:trPr>
          <w:trHeight w:val="1635"/>
        </w:trPr>
        <w:tc>
          <w:tcPr>
            <w:tcW w:w="1376" w:type="dxa"/>
          </w:tcPr>
          <w:p w14:paraId="57A38A8D" w14:textId="77777777" w:rsidR="00EB1B84" w:rsidRPr="006566E7" w:rsidRDefault="00EB1B84" w:rsidP="00A674F0">
            <w:pPr>
              <w:spacing w:after="280"/>
              <w:rPr>
                <w:rFonts w:ascii="Verdana" w:hAnsi="Verdana"/>
                <w:b/>
              </w:rPr>
            </w:pPr>
            <w:r w:rsidRPr="006566E7">
              <w:rPr>
                <w:rFonts w:ascii="Verdana" w:hAnsi="Verdana"/>
                <w:b/>
              </w:rPr>
              <w:t>Wednesday</w:t>
            </w:r>
          </w:p>
        </w:tc>
        <w:tc>
          <w:tcPr>
            <w:tcW w:w="1435" w:type="dxa"/>
          </w:tcPr>
          <w:p w14:paraId="43DC711C" w14:textId="77777777" w:rsidR="00EB1B84" w:rsidRDefault="00A3478F" w:rsidP="00A3478F">
            <w:pPr>
              <w:spacing w:after="28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Session 3 of firefighters keep fit</w:t>
            </w:r>
          </w:p>
          <w:p w14:paraId="3D261DE9" w14:textId="5F9B4315" w:rsidR="00A3478F" w:rsidRPr="00A674F0" w:rsidRDefault="00523821" w:rsidP="00A3478F">
            <w:pPr>
              <w:spacing w:after="280"/>
              <w:rPr>
                <w:rFonts w:ascii="Verdana" w:hAnsi="Verdana"/>
                <w:b/>
              </w:rPr>
            </w:pPr>
            <w:hyperlink r:id="rId20" w:history="1">
              <w:r w:rsidR="00A3478F" w:rsidRPr="00A3478F">
                <w:rPr>
                  <w:rStyle w:val="Hyperlink"/>
                  <w:rFonts w:ascii="Verdana" w:hAnsi="Verdana"/>
                  <w:b/>
                </w:rPr>
                <w:t>keep fit session 3</w:t>
              </w:r>
            </w:hyperlink>
          </w:p>
        </w:tc>
        <w:tc>
          <w:tcPr>
            <w:tcW w:w="1353" w:type="dxa"/>
          </w:tcPr>
          <w:p w14:paraId="4FFC1F1F" w14:textId="6FBEC3F1" w:rsidR="00AD34A8" w:rsidRDefault="00AD34A8" w:rsidP="00AD34A8">
            <w:pPr>
              <w:rPr>
                <w:rFonts w:ascii="Verdana" w:hAnsi="Verdana"/>
                <w:color w:val="FF0000"/>
              </w:rPr>
            </w:pPr>
            <w:r w:rsidRPr="48FB1FC4">
              <w:rPr>
                <w:rFonts w:ascii="Verdana" w:hAnsi="Verdana"/>
                <w:color w:val="FF0000"/>
              </w:rPr>
              <w:lastRenderedPageBreak/>
              <w:t>Click on the link for daily phonics lessons</w:t>
            </w:r>
          </w:p>
          <w:p w14:paraId="5ECC5411" w14:textId="66AF169F" w:rsidR="00AD34A8" w:rsidRDefault="00AD34A8" w:rsidP="00AD34A8">
            <w:pPr>
              <w:rPr>
                <w:rFonts w:ascii="Verdana" w:hAnsi="Verdana"/>
                <w:color w:val="FF0000"/>
              </w:rPr>
            </w:pPr>
          </w:p>
          <w:p w14:paraId="6603B604" w14:textId="014294F5" w:rsidR="00AD34A8" w:rsidRDefault="00523821" w:rsidP="00AD34A8">
            <w:pPr>
              <w:rPr>
                <w:rFonts w:ascii="Verdana" w:hAnsi="Verdana"/>
                <w:color w:val="FF0000"/>
              </w:rPr>
            </w:pPr>
            <w:hyperlink r:id="rId21" w:history="1">
              <w:r w:rsidR="00AD34A8" w:rsidRPr="00AD34A8">
                <w:rPr>
                  <w:rStyle w:val="Hyperlink"/>
                  <w:rFonts w:ascii="Verdana" w:hAnsi="Verdana"/>
                </w:rPr>
                <w:t>daily phonics</w:t>
              </w:r>
            </w:hyperlink>
          </w:p>
          <w:p w14:paraId="3CCBBC5A" w14:textId="4BF9C44B" w:rsidR="00EB1B84" w:rsidRPr="00057BE9" w:rsidRDefault="00EB1B84" w:rsidP="00057BE9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221" w:type="dxa"/>
          </w:tcPr>
          <w:p w14:paraId="7A564E74" w14:textId="3EDA783E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14:paraId="3454077B" w14:textId="77777777" w:rsidR="00314759" w:rsidRDefault="001F423C" w:rsidP="2A4EF5AC">
            <w:pPr>
              <w:spacing w:after="280"/>
              <w:rPr>
                <w:rFonts w:ascii="Verdana" w:hAnsi="Verdana"/>
                <w:color w:val="92D050"/>
              </w:rPr>
            </w:pPr>
            <w:r>
              <w:rPr>
                <w:rFonts w:ascii="Verdana" w:hAnsi="Verdana"/>
                <w:color w:val="92D050"/>
              </w:rPr>
              <w:t xml:space="preserve">Have a go at writing the recipe for </w:t>
            </w:r>
            <w:proofErr w:type="spellStart"/>
            <w:r>
              <w:rPr>
                <w:rFonts w:ascii="Verdana" w:hAnsi="Verdana"/>
                <w:color w:val="92D050"/>
              </w:rPr>
              <w:t>Gruffalo</w:t>
            </w:r>
            <w:proofErr w:type="spellEnd"/>
            <w:r>
              <w:rPr>
                <w:rFonts w:ascii="Verdana" w:hAnsi="Verdana"/>
                <w:color w:val="92D050"/>
              </w:rPr>
              <w:t xml:space="preserve"> Crumble.</w:t>
            </w:r>
          </w:p>
          <w:p w14:paraId="5C0CBE09" w14:textId="170EF830" w:rsidR="001F423C" w:rsidRPr="000701D1" w:rsidRDefault="001F423C" w:rsidP="2A4EF5AC">
            <w:pPr>
              <w:spacing w:after="280"/>
              <w:rPr>
                <w:rFonts w:ascii="Verdana" w:hAnsi="Verdana"/>
                <w:color w:val="92D050"/>
              </w:rPr>
            </w:pPr>
          </w:p>
        </w:tc>
        <w:tc>
          <w:tcPr>
            <w:tcW w:w="221" w:type="dxa"/>
          </w:tcPr>
          <w:p w14:paraId="6FE34FE2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707" w:type="dxa"/>
          </w:tcPr>
          <w:p w14:paraId="7E7C9186" w14:textId="1FF5679D" w:rsidR="00EB1B84" w:rsidRPr="00CE05C8" w:rsidRDefault="00EB1B84" w:rsidP="3350CEA2">
            <w:pPr>
              <w:spacing w:after="280"/>
              <w:rPr>
                <w:rFonts w:ascii="Verdana" w:hAnsi="Verdana"/>
                <w:color w:val="C45911" w:themeColor="accent2" w:themeShade="BF"/>
              </w:rPr>
            </w:pPr>
          </w:p>
        </w:tc>
        <w:tc>
          <w:tcPr>
            <w:tcW w:w="2510" w:type="dxa"/>
          </w:tcPr>
          <w:p w14:paraId="0BE7CEC6" w14:textId="7C11FD6E" w:rsidR="00EB1B84" w:rsidRPr="00FC3E62" w:rsidRDefault="00EB1B84" w:rsidP="00A674F0">
            <w:pPr>
              <w:spacing w:after="280"/>
              <w:rPr>
                <w:rFonts w:ascii="Verdana" w:hAnsi="Verdana"/>
                <w:color w:val="00B050"/>
              </w:rPr>
            </w:pPr>
          </w:p>
        </w:tc>
        <w:tc>
          <w:tcPr>
            <w:tcW w:w="2206" w:type="dxa"/>
          </w:tcPr>
          <w:p w14:paraId="73BC9D29" w14:textId="77777777" w:rsidR="001F423C" w:rsidRDefault="001F423C" w:rsidP="3350CEA2">
            <w:pPr>
              <w:spacing w:after="280"/>
              <w:rPr>
                <w:rFonts w:ascii="Verdana" w:hAnsi="Verdana"/>
                <w:color w:val="C00000"/>
              </w:rPr>
            </w:pPr>
            <w:r>
              <w:rPr>
                <w:rFonts w:ascii="Verdana" w:hAnsi="Verdana"/>
                <w:color w:val="C00000"/>
              </w:rPr>
              <w:t xml:space="preserve">Can you make </w:t>
            </w:r>
            <w:proofErr w:type="spellStart"/>
            <w:r>
              <w:rPr>
                <w:rFonts w:ascii="Verdana" w:hAnsi="Verdana"/>
                <w:color w:val="C00000"/>
              </w:rPr>
              <w:t>Gruffalo</w:t>
            </w:r>
            <w:proofErr w:type="spellEnd"/>
            <w:r>
              <w:rPr>
                <w:rFonts w:ascii="Verdana" w:hAnsi="Verdana"/>
                <w:color w:val="C00000"/>
              </w:rPr>
              <w:t xml:space="preserve"> crumble with an adult?</w:t>
            </w:r>
          </w:p>
          <w:p w14:paraId="56F4369A" w14:textId="1B5BD4D6" w:rsidR="001F423C" w:rsidRPr="00057BE9" w:rsidRDefault="001F423C" w:rsidP="3350CEA2">
            <w:pPr>
              <w:spacing w:after="280"/>
              <w:rPr>
                <w:rFonts w:ascii="Verdana" w:hAnsi="Verdana"/>
                <w:color w:val="C0000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D00E432" wp14:editId="374ACEED">
                  <wp:extent cx="1263642" cy="760781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10897" t="11632" r="14537" b="8519"/>
                          <a:stretch/>
                        </pic:blipFill>
                        <pic:spPr bwMode="auto">
                          <a:xfrm>
                            <a:off x="0" y="0"/>
                            <a:ext cx="1285009" cy="773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1" w:type="dxa"/>
          </w:tcPr>
          <w:p w14:paraId="5135CE69" w14:textId="3362FB77" w:rsidR="00EB1B84" w:rsidRPr="000701D1" w:rsidRDefault="4BBC2F33" w:rsidP="661A8BB9">
            <w:pPr>
              <w:spacing w:after="280" w:line="259" w:lineRule="auto"/>
              <w:rPr>
                <w:rFonts w:ascii="Calibri" w:eastAsia="Calibri" w:hAnsi="Calibri" w:cs="Calibri"/>
              </w:rPr>
            </w:pPr>
            <w:r w:rsidRPr="661A8BB9">
              <w:rPr>
                <w:rFonts w:ascii="Verdana" w:eastAsia="Verdana" w:hAnsi="Verdana" w:cs="Verdana"/>
              </w:rPr>
              <w:lastRenderedPageBreak/>
              <w:t xml:space="preserve">Click on the Bug Club link and read a story: </w:t>
            </w:r>
            <w:hyperlink r:id="rId23">
              <w:r w:rsidRPr="661A8BB9">
                <w:rPr>
                  <w:rStyle w:val="Hyperlink"/>
                  <w:rFonts w:ascii="Verdana" w:eastAsia="Verdana" w:hAnsi="Verdana" w:cs="Verdana"/>
                  <w:color w:val="0563C1"/>
                </w:rPr>
                <w:t>https://www.activelearnprimary.co.uk/login?c=0</w:t>
              </w:r>
            </w:hyperlink>
          </w:p>
          <w:p w14:paraId="67CCDDEE" w14:textId="08F7F942" w:rsidR="00EB1B84" w:rsidRPr="000701D1" w:rsidRDefault="00EB1B84" w:rsidP="661A8BB9">
            <w:pPr>
              <w:spacing w:after="280"/>
              <w:rPr>
                <w:rFonts w:ascii="Verdana" w:hAnsi="Verdana"/>
                <w:color w:val="1F4E79" w:themeColor="accent1" w:themeShade="80"/>
              </w:rPr>
            </w:pPr>
            <w:bookmarkStart w:id="0" w:name="_GoBack"/>
            <w:bookmarkEnd w:id="0"/>
          </w:p>
        </w:tc>
      </w:tr>
      <w:tr w:rsidR="001F423C" w:rsidRPr="00A674F0" w14:paraId="610BF878" w14:textId="7A5237CF" w:rsidTr="001F423C">
        <w:tc>
          <w:tcPr>
            <w:tcW w:w="1376" w:type="dxa"/>
          </w:tcPr>
          <w:p w14:paraId="2BFEE1C8" w14:textId="77777777" w:rsidR="00EB1B84" w:rsidRPr="006566E7" w:rsidRDefault="00EB1B84" w:rsidP="00A674F0">
            <w:pPr>
              <w:spacing w:after="280"/>
              <w:rPr>
                <w:rFonts w:ascii="Verdana" w:hAnsi="Verdana"/>
                <w:b/>
                <w:sz w:val="24"/>
                <w:szCs w:val="24"/>
              </w:rPr>
            </w:pPr>
            <w:r w:rsidRPr="006566E7">
              <w:rPr>
                <w:rFonts w:ascii="Verdana" w:hAnsi="Verdana"/>
                <w:b/>
                <w:sz w:val="24"/>
                <w:szCs w:val="24"/>
              </w:rPr>
              <w:lastRenderedPageBreak/>
              <w:t>Thursday</w:t>
            </w:r>
          </w:p>
        </w:tc>
        <w:tc>
          <w:tcPr>
            <w:tcW w:w="1435" w:type="dxa"/>
          </w:tcPr>
          <w:p w14:paraId="26E72D68" w14:textId="77777777" w:rsidR="00EB1B84" w:rsidRDefault="00A3478F" w:rsidP="00A674F0">
            <w:pPr>
              <w:spacing w:after="280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Frozen Yoga adventure</w:t>
            </w:r>
          </w:p>
          <w:p w14:paraId="68B11213" w14:textId="1DBE6999" w:rsidR="00A3478F" w:rsidRPr="00057BE9" w:rsidRDefault="00523821" w:rsidP="00A674F0">
            <w:pPr>
              <w:spacing w:after="280"/>
              <w:rPr>
                <w:rFonts w:ascii="Verdana" w:hAnsi="Verdana"/>
                <w:b/>
                <w:bCs/>
              </w:rPr>
            </w:pPr>
            <w:hyperlink r:id="rId24" w:history="1">
              <w:r w:rsidR="00A3478F" w:rsidRPr="00A3478F">
                <w:rPr>
                  <w:rStyle w:val="Hyperlink"/>
                  <w:rFonts w:ascii="Verdana" w:hAnsi="Verdana"/>
                  <w:b/>
                  <w:bCs/>
                </w:rPr>
                <w:t>Yoga session - frozen</w:t>
              </w:r>
            </w:hyperlink>
          </w:p>
        </w:tc>
        <w:tc>
          <w:tcPr>
            <w:tcW w:w="1353" w:type="dxa"/>
          </w:tcPr>
          <w:p w14:paraId="6ACD0702" w14:textId="77777777" w:rsidR="00AD34A8" w:rsidRDefault="00AD34A8" w:rsidP="00AD34A8">
            <w:pPr>
              <w:rPr>
                <w:rFonts w:ascii="Verdana" w:hAnsi="Verdana"/>
                <w:color w:val="FF0000"/>
              </w:rPr>
            </w:pPr>
            <w:r w:rsidRPr="48FB1FC4">
              <w:rPr>
                <w:rFonts w:ascii="Verdana" w:hAnsi="Verdana"/>
                <w:color w:val="FF0000"/>
              </w:rPr>
              <w:t>Click on the link for daily phonics lessons</w:t>
            </w:r>
          </w:p>
          <w:p w14:paraId="5D8F7E89" w14:textId="72592EDA" w:rsidR="00CE05C8" w:rsidRDefault="00CE05C8">
            <w:pPr>
              <w:rPr>
                <w:rFonts w:ascii="Verdana" w:hAnsi="Verdana"/>
                <w:b/>
              </w:rPr>
            </w:pPr>
          </w:p>
          <w:p w14:paraId="626755B5" w14:textId="77EA4C2E" w:rsidR="00AD34A8" w:rsidRDefault="00523821">
            <w:pPr>
              <w:rPr>
                <w:rFonts w:ascii="Verdana" w:hAnsi="Verdana"/>
                <w:b/>
              </w:rPr>
            </w:pPr>
            <w:hyperlink r:id="rId25" w:history="1">
              <w:r w:rsidR="00AD34A8" w:rsidRPr="00AD34A8">
                <w:rPr>
                  <w:rStyle w:val="Hyperlink"/>
                  <w:rFonts w:ascii="Verdana" w:hAnsi="Verdana"/>
                  <w:b/>
                </w:rPr>
                <w:t>Daily Phonics</w:t>
              </w:r>
            </w:hyperlink>
          </w:p>
          <w:p w14:paraId="76A3DA39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21" w:type="dxa"/>
          </w:tcPr>
          <w:p w14:paraId="6C0F4D13" w14:textId="744E306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14:paraId="220CBA81" w14:textId="44783024" w:rsidR="00314759" w:rsidRPr="000701D1" w:rsidRDefault="00314759" w:rsidP="2A4EF5AC">
            <w:pPr>
              <w:spacing w:after="280"/>
              <w:rPr>
                <w:rFonts w:ascii="Verdana" w:hAnsi="Verdana"/>
                <w:color w:val="92D050"/>
              </w:rPr>
            </w:pPr>
          </w:p>
        </w:tc>
        <w:tc>
          <w:tcPr>
            <w:tcW w:w="221" w:type="dxa"/>
          </w:tcPr>
          <w:p w14:paraId="5D5BB037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707" w:type="dxa"/>
          </w:tcPr>
          <w:p w14:paraId="21842784" w14:textId="4B504009" w:rsidR="00314759" w:rsidRPr="00CE05C8" w:rsidRDefault="00314759" w:rsidP="50DA639F">
            <w:pPr>
              <w:spacing w:after="280"/>
              <w:rPr>
                <w:rFonts w:ascii="Verdana" w:hAnsi="Verdana"/>
                <w:color w:val="C45911" w:themeColor="accent2" w:themeShade="BF"/>
              </w:rPr>
            </w:pPr>
          </w:p>
        </w:tc>
        <w:tc>
          <w:tcPr>
            <w:tcW w:w="2510" w:type="dxa"/>
          </w:tcPr>
          <w:p w14:paraId="65ECBE41" w14:textId="59346D41" w:rsidR="00314759" w:rsidRPr="00B1126C" w:rsidRDefault="00314759" w:rsidP="3350CEA2">
            <w:pPr>
              <w:spacing w:after="280"/>
              <w:rPr>
                <w:rFonts w:ascii="Verdana" w:hAnsi="Verdana"/>
                <w:color w:val="00B050"/>
              </w:rPr>
            </w:pPr>
          </w:p>
        </w:tc>
        <w:tc>
          <w:tcPr>
            <w:tcW w:w="2206" w:type="dxa"/>
          </w:tcPr>
          <w:p w14:paraId="464BB282" w14:textId="5DB3A875" w:rsidR="00EB1B84" w:rsidRPr="00057BE9" w:rsidRDefault="00EB1B84" w:rsidP="3350CEA2">
            <w:pPr>
              <w:spacing w:after="280"/>
              <w:rPr>
                <w:rFonts w:ascii="Verdana" w:hAnsi="Verdana"/>
                <w:color w:val="C00000"/>
              </w:rPr>
            </w:pPr>
          </w:p>
        </w:tc>
        <w:tc>
          <w:tcPr>
            <w:tcW w:w="4241" w:type="dxa"/>
          </w:tcPr>
          <w:p w14:paraId="29586AB2" w14:textId="02EE0462" w:rsidR="00C105CE" w:rsidRDefault="033219A6" w:rsidP="661A8BB9">
            <w:pPr>
              <w:spacing w:after="280" w:line="259" w:lineRule="auto"/>
              <w:rPr>
                <w:rFonts w:ascii="Verdana" w:eastAsia="Verdana" w:hAnsi="Verdana" w:cs="Verdana"/>
              </w:rPr>
            </w:pPr>
            <w:r w:rsidRPr="661A8BB9">
              <w:rPr>
                <w:rFonts w:ascii="Verdana" w:eastAsia="Verdana" w:hAnsi="Verdana" w:cs="Verdana"/>
              </w:rPr>
              <w:t>Share a favourite story with your child.</w:t>
            </w:r>
          </w:p>
          <w:p w14:paraId="7FEDBBE3" w14:textId="626F9CBE" w:rsidR="00C105CE" w:rsidRDefault="00C105CE" w:rsidP="661A8BB9">
            <w:pPr>
              <w:spacing w:after="280"/>
              <w:rPr>
                <w:rFonts w:ascii="Verdana" w:hAnsi="Verdana"/>
              </w:rPr>
            </w:pPr>
          </w:p>
          <w:p w14:paraId="3F33E7FA" w14:textId="797B07F8" w:rsidR="00314759" w:rsidRPr="000701D1" w:rsidRDefault="00314759" w:rsidP="296F466C">
            <w:pPr>
              <w:spacing w:after="280"/>
              <w:rPr>
                <w:rFonts w:ascii="Verdana" w:eastAsia="Verdana" w:hAnsi="Verdana" w:cs="Verdana"/>
                <w:color w:val="4472C4" w:themeColor="accent5"/>
              </w:rPr>
            </w:pPr>
          </w:p>
        </w:tc>
      </w:tr>
      <w:tr w:rsidR="001F423C" w:rsidRPr="00A674F0" w14:paraId="12E7B58E" w14:textId="52359C3B" w:rsidTr="001F423C">
        <w:tc>
          <w:tcPr>
            <w:tcW w:w="1376" w:type="dxa"/>
          </w:tcPr>
          <w:p w14:paraId="23480C3B" w14:textId="77777777" w:rsidR="00EB1B84" w:rsidRPr="006566E7" w:rsidRDefault="00EB1B84" w:rsidP="00A674F0">
            <w:pPr>
              <w:spacing w:after="280"/>
              <w:rPr>
                <w:rFonts w:ascii="Verdana" w:hAnsi="Verdana"/>
                <w:b/>
                <w:sz w:val="24"/>
                <w:szCs w:val="24"/>
              </w:rPr>
            </w:pPr>
            <w:r w:rsidRPr="006566E7">
              <w:rPr>
                <w:rFonts w:ascii="Verdana" w:hAnsi="Verdana"/>
                <w:b/>
                <w:sz w:val="24"/>
                <w:szCs w:val="24"/>
              </w:rPr>
              <w:t>Friday</w:t>
            </w:r>
          </w:p>
        </w:tc>
        <w:tc>
          <w:tcPr>
            <w:tcW w:w="1435" w:type="dxa"/>
          </w:tcPr>
          <w:p w14:paraId="6D0647A8" w14:textId="77777777" w:rsidR="00EB1B84" w:rsidRDefault="00A3478F" w:rsidP="00A3478F">
            <w:pPr>
              <w:spacing w:after="28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Spider power Yoga</w:t>
            </w:r>
          </w:p>
          <w:p w14:paraId="502E940D" w14:textId="3991F87A" w:rsidR="00A3478F" w:rsidRPr="00A674F0" w:rsidRDefault="00523821" w:rsidP="00A3478F">
            <w:pPr>
              <w:spacing w:after="280"/>
              <w:rPr>
                <w:rFonts w:ascii="Verdana" w:hAnsi="Verdana"/>
                <w:b/>
              </w:rPr>
            </w:pPr>
            <w:hyperlink r:id="rId26" w:history="1">
              <w:r w:rsidR="00A3478F" w:rsidRPr="00A3478F">
                <w:rPr>
                  <w:rStyle w:val="Hyperlink"/>
                  <w:rFonts w:ascii="Verdana" w:hAnsi="Verdana"/>
                  <w:b/>
                </w:rPr>
                <w:t>Yoga session - Spider power</w:t>
              </w:r>
            </w:hyperlink>
          </w:p>
        </w:tc>
        <w:tc>
          <w:tcPr>
            <w:tcW w:w="1353" w:type="dxa"/>
          </w:tcPr>
          <w:p w14:paraId="1CF31006" w14:textId="77777777" w:rsidR="00AD34A8" w:rsidRDefault="00AD34A8" w:rsidP="00AD34A8">
            <w:pPr>
              <w:rPr>
                <w:rFonts w:ascii="Verdana" w:hAnsi="Verdana"/>
                <w:color w:val="FF0000"/>
              </w:rPr>
            </w:pPr>
            <w:r w:rsidRPr="48FB1FC4">
              <w:rPr>
                <w:rFonts w:ascii="Verdana" w:hAnsi="Verdana"/>
                <w:color w:val="FF0000"/>
              </w:rPr>
              <w:t>Click on the link for daily phonics lessons</w:t>
            </w:r>
          </w:p>
          <w:p w14:paraId="5A155703" w14:textId="727977C5" w:rsidR="00CE05C8" w:rsidRDefault="00CE05C8">
            <w:pPr>
              <w:rPr>
                <w:rFonts w:ascii="Verdana" w:hAnsi="Verdana"/>
                <w:b/>
              </w:rPr>
            </w:pPr>
          </w:p>
          <w:p w14:paraId="38F4B288" w14:textId="04879057" w:rsidR="00AD34A8" w:rsidRDefault="00523821">
            <w:pPr>
              <w:rPr>
                <w:rFonts w:ascii="Verdana" w:hAnsi="Verdana"/>
                <w:b/>
              </w:rPr>
            </w:pPr>
            <w:hyperlink r:id="rId27" w:history="1">
              <w:r w:rsidR="00AD34A8" w:rsidRPr="00AD34A8">
                <w:rPr>
                  <w:rStyle w:val="Hyperlink"/>
                  <w:rFonts w:ascii="Verdana" w:hAnsi="Verdana"/>
                  <w:b/>
                </w:rPr>
                <w:t>Daily Phonics</w:t>
              </w:r>
            </w:hyperlink>
          </w:p>
          <w:p w14:paraId="1F718ED6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221" w:type="dxa"/>
          </w:tcPr>
          <w:p w14:paraId="25F29330" w14:textId="07D55D86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14:paraId="66055175" w14:textId="32A098B2" w:rsidR="00314759" w:rsidRPr="00FC3E62" w:rsidRDefault="00314759" w:rsidP="00A674F0">
            <w:pPr>
              <w:spacing w:after="280"/>
              <w:rPr>
                <w:rFonts w:ascii="Verdana" w:hAnsi="Verdana"/>
                <w:color w:val="92D050"/>
              </w:rPr>
            </w:pPr>
          </w:p>
        </w:tc>
        <w:tc>
          <w:tcPr>
            <w:tcW w:w="221" w:type="dxa"/>
          </w:tcPr>
          <w:p w14:paraId="7512D81B" w14:textId="77777777" w:rsidR="00EB1B84" w:rsidRPr="00A674F0" w:rsidRDefault="00EB1B84" w:rsidP="00A674F0">
            <w:pPr>
              <w:spacing w:after="280"/>
              <w:rPr>
                <w:rFonts w:ascii="Verdana" w:hAnsi="Verdana"/>
                <w:b/>
              </w:rPr>
            </w:pPr>
          </w:p>
        </w:tc>
        <w:tc>
          <w:tcPr>
            <w:tcW w:w="4707" w:type="dxa"/>
          </w:tcPr>
          <w:p w14:paraId="6EF98582" w14:textId="12FCC3DD" w:rsidR="00314759" w:rsidRPr="00A674F0" w:rsidRDefault="00314759" w:rsidP="3350CEA2">
            <w:pPr>
              <w:spacing w:after="280"/>
              <w:rPr>
                <w:rFonts w:ascii="Verdana" w:hAnsi="Verdana"/>
                <w:b/>
                <w:bCs/>
              </w:rPr>
            </w:pPr>
          </w:p>
        </w:tc>
        <w:tc>
          <w:tcPr>
            <w:tcW w:w="2510" w:type="dxa"/>
          </w:tcPr>
          <w:p w14:paraId="7583B63F" w14:textId="2DE914E9" w:rsidR="00314759" w:rsidRPr="00B1126C" w:rsidRDefault="00314759" w:rsidP="3350CEA2">
            <w:pPr>
              <w:spacing w:after="280"/>
              <w:rPr>
                <w:rFonts w:ascii="Verdana" w:eastAsia="Verdana" w:hAnsi="Verdana" w:cs="Verdana"/>
              </w:rPr>
            </w:pPr>
          </w:p>
        </w:tc>
        <w:tc>
          <w:tcPr>
            <w:tcW w:w="2206" w:type="dxa"/>
          </w:tcPr>
          <w:p w14:paraId="58F38FFD" w14:textId="6A265E95" w:rsidR="00314759" w:rsidRPr="00057BE9" w:rsidRDefault="00314759" w:rsidP="3350CEA2">
            <w:pPr>
              <w:spacing w:after="280"/>
              <w:rPr>
                <w:rFonts w:ascii="Verdana" w:hAnsi="Verdana"/>
                <w:color w:val="C00000"/>
              </w:rPr>
            </w:pPr>
          </w:p>
        </w:tc>
        <w:tc>
          <w:tcPr>
            <w:tcW w:w="4241" w:type="dxa"/>
          </w:tcPr>
          <w:p w14:paraId="6DB752DB" w14:textId="22F6FF59" w:rsidR="00C105CE" w:rsidRPr="000701D1" w:rsidRDefault="1B26D457" w:rsidP="661A8BB9">
            <w:pPr>
              <w:spacing w:after="280" w:line="259" w:lineRule="auto"/>
              <w:rPr>
                <w:rFonts w:ascii="Verdana" w:eastAsia="Verdana" w:hAnsi="Verdana" w:cs="Verdana"/>
              </w:rPr>
            </w:pPr>
            <w:r w:rsidRPr="661A8BB9">
              <w:rPr>
                <w:rFonts w:ascii="Verdana" w:eastAsia="Verdana" w:hAnsi="Verdana" w:cs="Verdana"/>
              </w:rPr>
              <w:t xml:space="preserve">Listen to a story read by one of the Reception teachers. Click here for the video resource: </w:t>
            </w:r>
            <w:hyperlink r:id="rId28">
              <w:r w:rsidRPr="661A8BB9">
                <w:rPr>
                  <w:rStyle w:val="Hyperlink"/>
                  <w:rFonts w:ascii="Verdana" w:eastAsia="Verdana" w:hAnsi="Verdana" w:cs="Verdana"/>
                  <w:color w:val="0563C1"/>
                </w:rPr>
                <w:t>https://regents-park-community-primary-school.primarysite.media/playlist/eyfs_homelearning</w:t>
              </w:r>
            </w:hyperlink>
          </w:p>
        </w:tc>
      </w:tr>
    </w:tbl>
    <w:p w14:paraId="5E2CB77D" w14:textId="077B8D26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5600B"/>
    <w:rsid w:val="00057BE9"/>
    <w:rsid w:val="000701D1"/>
    <w:rsid w:val="000F2DFC"/>
    <w:rsid w:val="001F423C"/>
    <w:rsid w:val="002511B4"/>
    <w:rsid w:val="00314759"/>
    <w:rsid w:val="0040342E"/>
    <w:rsid w:val="0043642A"/>
    <w:rsid w:val="004765C2"/>
    <w:rsid w:val="00523821"/>
    <w:rsid w:val="00537611"/>
    <w:rsid w:val="0057738F"/>
    <w:rsid w:val="005A41E5"/>
    <w:rsid w:val="006566E7"/>
    <w:rsid w:val="006D2C1F"/>
    <w:rsid w:val="00897F96"/>
    <w:rsid w:val="008F7DE5"/>
    <w:rsid w:val="009013A2"/>
    <w:rsid w:val="00927964"/>
    <w:rsid w:val="00A3478F"/>
    <w:rsid w:val="00A366E9"/>
    <w:rsid w:val="00A37E32"/>
    <w:rsid w:val="00A674F0"/>
    <w:rsid w:val="00AD34A8"/>
    <w:rsid w:val="00B1126C"/>
    <w:rsid w:val="00B933C9"/>
    <w:rsid w:val="00C105CE"/>
    <w:rsid w:val="00C36848"/>
    <w:rsid w:val="00CE05C8"/>
    <w:rsid w:val="00D44257"/>
    <w:rsid w:val="00DA64AC"/>
    <w:rsid w:val="00DB722D"/>
    <w:rsid w:val="00E44650"/>
    <w:rsid w:val="00E8402F"/>
    <w:rsid w:val="00EB1B84"/>
    <w:rsid w:val="00F4091F"/>
    <w:rsid w:val="00FC3E62"/>
    <w:rsid w:val="00FC55D3"/>
    <w:rsid w:val="010C384D"/>
    <w:rsid w:val="033219A6"/>
    <w:rsid w:val="03AE96DE"/>
    <w:rsid w:val="0433F115"/>
    <w:rsid w:val="051EADEB"/>
    <w:rsid w:val="056B5DF9"/>
    <w:rsid w:val="0584AFD6"/>
    <w:rsid w:val="05F8FB69"/>
    <w:rsid w:val="064C98A9"/>
    <w:rsid w:val="06C1B922"/>
    <w:rsid w:val="06DDE8E7"/>
    <w:rsid w:val="09468E03"/>
    <w:rsid w:val="095FEA0C"/>
    <w:rsid w:val="098D98E1"/>
    <w:rsid w:val="0A3703C1"/>
    <w:rsid w:val="0A596D71"/>
    <w:rsid w:val="0A7B2829"/>
    <w:rsid w:val="0A7E2400"/>
    <w:rsid w:val="0AC2399B"/>
    <w:rsid w:val="0B1E3CFD"/>
    <w:rsid w:val="0B3623AB"/>
    <w:rsid w:val="0B405062"/>
    <w:rsid w:val="0C752208"/>
    <w:rsid w:val="0CEF7D1D"/>
    <w:rsid w:val="0DBA5A78"/>
    <w:rsid w:val="0DF45D35"/>
    <w:rsid w:val="0E063AE8"/>
    <w:rsid w:val="0E6073BE"/>
    <w:rsid w:val="0F4B5021"/>
    <w:rsid w:val="1092DD73"/>
    <w:rsid w:val="10DD1937"/>
    <w:rsid w:val="11519819"/>
    <w:rsid w:val="12EE9799"/>
    <w:rsid w:val="139D2AF0"/>
    <w:rsid w:val="15354402"/>
    <w:rsid w:val="165A4689"/>
    <w:rsid w:val="168D5385"/>
    <w:rsid w:val="16B44755"/>
    <w:rsid w:val="1749A732"/>
    <w:rsid w:val="177A872D"/>
    <w:rsid w:val="18FCFA7E"/>
    <w:rsid w:val="1A6FE37D"/>
    <w:rsid w:val="1A77EC41"/>
    <w:rsid w:val="1A9F43C3"/>
    <w:rsid w:val="1AB3978F"/>
    <w:rsid w:val="1AFA8319"/>
    <w:rsid w:val="1B26D457"/>
    <w:rsid w:val="1B86EDEC"/>
    <w:rsid w:val="1D08C699"/>
    <w:rsid w:val="1D42B47B"/>
    <w:rsid w:val="1D9604CF"/>
    <w:rsid w:val="1E130492"/>
    <w:rsid w:val="1E4F7694"/>
    <w:rsid w:val="1EA0DBAB"/>
    <w:rsid w:val="207815E1"/>
    <w:rsid w:val="20B421EC"/>
    <w:rsid w:val="2163037C"/>
    <w:rsid w:val="219386B9"/>
    <w:rsid w:val="21CFC4B9"/>
    <w:rsid w:val="2229E537"/>
    <w:rsid w:val="22415640"/>
    <w:rsid w:val="227C1AD7"/>
    <w:rsid w:val="2320C549"/>
    <w:rsid w:val="239F7EAD"/>
    <w:rsid w:val="24B0A30F"/>
    <w:rsid w:val="24CC40AD"/>
    <w:rsid w:val="25CCD746"/>
    <w:rsid w:val="25DBB239"/>
    <w:rsid w:val="262AEBC3"/>
    <w:rsid w:val="2634BE16"/>
    <w:rsid w:val="26E5134F"/>
    <w:rsid w:val="277A7709"/>
    <w:rsid w:val="27C24DA0"/>
    <w:rsid w:val="28329C7E"/>
    <w:rsid w:val="28876D7C"/>
    <w:rsid w:val="296F466C"/>
    <w:rsid w:val="29CDFE3A"/>
    <w:rsid w:val="2A4EF5AC"/>
    <w:rsid w:val="2AB03C8A"/>
    <w:rsid w:val="2B021B2F"/>
    <w:rsid w:val="2B563E25"/>
    <w:rsid w:val="2BA8BA48"/>
    <w:rsid w:val="2BB9E0B6"/>
    <w:rsid w:val="2C46CF55"/>
    <w:rsid w:val="2D275FF2"/>
    <w:rsid w:val="2D6DE796"/>
    <w:rsid w:val="2E1582E7"/>
    <w:rsid w:val="2FA4ABD4"/>
    <w:rsid w:val="2FB1F77E"/>
    <w:rsid w:val="2FDEAF0D"/>
    <w:rsid w:val="31199E8D"/>
    <w:rsid w:val="3350CEA2"/>
    <w:rsid w:val="34575537"/>
    <w:rsid w:val="34D76C96"/>
    <w:rsid w:val="3516D815"/>
    <w:rsid w:val="35A6019E"/>
    <w:rsid w:val="35E277A6"/>
    <w:rsid w:val="36AF15B1"/>
    <w:rsid w:val="36F47C7E"/>
    <w:rsid w:val="3769BD45"/>
    <w:rsid w:val="3846CDBE"/>
    <w:rsid w:val="3875CB32"/>
    <w:rsid w:val="38A225C7"/>
    <w:rsid w:val="38A9647F"/>
    <w:rsid w:val="39CD1FC9"/>
    <w:rsid w:val="39CE3C5E"/>
    <w:rsid w:val="3B21708F"/>
    <w:rsid w:val="3BDA427B"/>
    <w:rsid w:val="3BDE1C89"/>
    <w:rsid w:val="3CEB169C"/>
    <w:rsid w:val="3D981AD3"/>
    <w:rsid w:val="3E0CAB05"/>
    <w:rsid w:val="3E31E739"/>
    <w:rsid w:val="3F3B615A"/>
    <w:rsid w:val="3FF5B0B2"/>
    <w:rsid w:val="40BB1702"/>
    <w:rsid w:val="416E4663"/>
    <w:rsid w:val="41D7DAE3"/>
    <w:rsid w:val="41F3D16E"/>
    <w:rsid w:val="41FF3673"/>
    <w:rsid w:val="422F0C80"/>
    <w:rsid w:val="426047F0"/>
    <w:rsid w:val="43C29FD9"/>
    <w:rsid w:val="4443595F"/>
    <w:rsid w:val="448984DA"/>
    <w:rsid w:val="4528C689"/>
    <w:rsid w:val="45E7BC67"/>
    <w:rsid w:val="460E90B0"/>
    <w:rsid w:val="465495B4"/>
    <w:rsid w:val="46C17FB9"/>
    <w:rsid w:val="477CDB57"/>
    <w:rsid w:val="478BC4A4"/>
    <w:rsid w:val="479D819A"/>
    <w:rsid w:val="47B0E177"/>
    <w:rsid w:val="47FC1A6A"/>
    <w:rsid w:val="4861CC60"/>
    <w:rsid w:val="48CACEB6"/>
    <w:rsid w:val="48FB1FC4"/>
    <w:rsid w:val="494F00D8"/>
    <w:rsid w:val="496B710B"/>
    <w:rsid w:val="49DF51B5"/>
    <w:rsid w:val="4A0FBBFA"/>
    <w:rsid w:val="4A6ED259"/>
    <w:rsid w:val="4AAEB9FE"/>
    <w:rsid w:val="4AF5F1E6"/>
    <w:rsid w:val="4AFDB8F0"/>
    <w:rsid w:val="4B320064"/>
    <w:rsid w:val="4BBC2F33"/>
    <w:rsid w:val="4C247CC4"/>
    <w:rsid w:val="4D252E6A"/>
    <w:rsid w:val="4D58F2D6"/>
    <w:rsid w:val="4D769974"/>
    <w:rsid w:val="4DE00417"/>
    <w:rsid w:val="4E7F0277"/>
    <w:rsid w:val="4EF87BAE"/>
    <w:rsid w:val="4F906784"/>
    <w:rsid w:val="4F976D28"/>
    <w:rsid w:val="4FFBE580"/>
    <w:rsid w:val="5057EA5E"/>
    <w:rsid w:val="50C75ECD"/>
    <w:rsid w:val="50DA639F"/>
    <w:rsid w:val="512AAC74"/>
    <w:rsid w:val="5170A983"/>
    <w:rsid w:val="541E0786"/>
    <w:rsid w:val="5464E045"/>
    <w:rsid w:val="546ABF5D"/>
    <w:rsid w:val="547173E1"/>
    <w:rsid w:val="54B0B637"/>
    <w:rsid w:val="550944EE"/>
    <w:rsid w:val="5529E044"/>
    <w:rsid w:val="558DB13C"/>
    <w:rsid w:val="55B96377"/>
    <w:rsid w:val="55F6FA1C"/>
    <w:rsid w:val="565D0366"/>
    <w:rsid w:val="56B36A27"/>
    <w:rsid w:val="56C57C15"/>
    <w:rsid w:val="576B83D4"/>
    <w:rsid w:val="5794624A"/>
    <w:rsid w:val="5B64878A"/>
    <w:rsid w:val="5C2FF14E"/>
    <w:rsid w:val="5C47E93F"/>
    <w:rsid w:val="5C6341BE"/>
    <w:rsid w:val="5C6E099C"/>
    <w:rsid w:val="5CD854AE"/>
    <w:rsid w:val="5D3D0BED"/>
    <w:rsid w:val="5D8954DD"/>
    <w:rsid w:val="5E21B424"/>
    <w:rsid w:val="5F18CB6E"/>
    <w:rsid w:val="5F28437D"/>
    <w:rsid w:val="5FD3D470"/>
    <w:rsid w:val="5FE21BDD"/>
    <w:rsid w:val="5FFF7BB0"/>
    <w:rsid w:val="6067FF91"/>
    <w:rsid w:val="606DB7A3"/>
    <w:rsid w:val="611C68A8"/>
    <w:rsid w:val="613D28DB"/>
    <w:rsid w:val="627BDF2D"/>
    <w:rsid w:val="62DD99B0"/>
    <w:rsid w:val="6323E66D"/>
    <w:rsid w:val="6332E860"/>
    <w:rsid w:val="63422519"/>
    <w:rsid w:val="64EDED88"/>
    <w:rsid w:val="661A8BB9"/>
    <w:rsid w:val="662A58D2"/>
    <w:rsid w:val="664029E7"/>
    <w:rsid w:val="672DE3C5"/>
    <w:rsid w:val="676BC21C"/>
    <w:rsid w:val="68073230"/>
    <w:rsid w:val="685DCFC0"/>
    <w:rsid w:val="687A269D"/>
    <w:rsid w:val="69ADD0E8"/>
    <w:rsid w:val="6A5CD599"/>
    <w:rsid w:val="6A5D1DBB"/>
    <w:rsid w:val="6A696275"/>
    <w:rsid w:val="6AC02CAB"/>
    <w:rsid w:val="6B190DAE"/>
    <w:rsid w:val="6B3D6346"/>
    <w:rsid w:val="6B5E28E3"/>
    <w:rsid w:val="6B86928F"/>
    <w:rsid w:val="6C6A5C79"/>
    <w:rsid w:val="6DB8A360"/>
    <w:rsid w:val="6E42CFDD"/>
    <w:rsid w:val="6E8CAF10"/>
    <w:rsid w:val="6EC07D41"/>
    <w:rsid w:val="6F17A454"/>
    <w:rsid w:val="6F5DF2B5"/>
    <w:rsid w:val="6F659CA5"/>
    <w:rsid w:val="70C918BF"/>
    <w:rsid w:val="71919E3F"/>
    <w:rsid w:val="72470EEF"/>
    <w:rsid w:val="72B18A21"/>
    <w:rsid w:val="73AB8559"/>
    <w:rsid w:val="7526E187"/>
    <w:rsid w:val="75772695"/>
    <w:rsid w:val="75BADB8B"/>
    <w:rsid w:val="75EAD576"/>
    <w:rsid w:val="78A99CB4"/>
    <w:rsid w:val="78B564B1"/>
    <w:rsid w:val="78D77C8E"/>
    <w:rsid w:val="79314BB6"/>
    <w:rsid w:val="79B5F05D"/>
    <w:rsid w:val="7A839D92"/>
    <w:rsid w:val="7B5302FD"/>
    <w:rsid w:val="7C2736A3"/>
    <w:rsid w:val="7C70D9A2"/>
    <w:rsid w:val="7CCADE48"/>
    <w:rsid w:val="7E7FBF1C"/>
    <w:rsid w:val="7F067E13"/>
    <w:rsid w:val="7FFEE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5C2CB26"/>
  <w15:chartTrackingRefBased/>
  <w15:docId w15:val="{57712F97-2272-4658-AB05-81611BDF8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05C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05CE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523821"/>
  </w:style>
  <w:style w:type="paragraph" w:customStyle="1" w:styleId="paragraph">
    <w:name w:val="paragraph"/>
    <w:basedOn w:val="Normal"/>
    <w:rsid w:val="00523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23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6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Bh-P3BpSLc" TargetMode="External"/><Relationship Id="rId13" Type="http://schemas.openxmlformats.org/officeDocument/2006/relationships/image" Target="media/image2.jpg"/><Relationship Id="rId18" Type="http://schemas.openxmlformats.org/officeDocument/2006/relationships/image" Target="media/image4.jpg"/><Relationship Id="rId26" Type="http://schemas.openxmlformats.org/officeDocument/2006/relationships/hyperlink" Target="https://www.youtube.com/watch?v=fnO-lGEMOX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rgntpark.bham.sch.uk/daily-phonics-lessons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gmUY5bXkVKQ" TargetMode="External"/><Relationship Id="rId17" Type="http://schemas.openxmlformats.org/officeDocument/2006/relationships/image" Target="media/image3.jpg"/><Relationship Id="rId25" Type="http://schemas.openxmlformats.org/officeDocument/2006/relationships/hyperlink" Target="https://www.rgntpark.bham.sch.uk/daily-phonics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gntpark.bham.sch.uk/daily-phonics-lessons/" TargetMode="External"/><Relationship Id="rId20" Type="http://schemas.openxmlformats.org/officeDocument/2006/relationships/hyperlink" Target="https://www.youtube.com/watch?v=Yt_CVEWDrN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hiterosemaths.com/homelearning/early-years/" TargetMode="External"/><Relationship Id="rId24" Type="http://schemas.openxmlformats.org/officeDocument/2006/relationships/hyperlink" Target="https://www.youtube.com/watch?v=xlg052EKMt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33yb6TitrHc" TargetMode="External"/><Relationship Id="rId23" Type="http://schemas.openxmlformats.org/officeDocument/2006/relationships/hyperlink" Target="https://www.activelearnprimary.co.uk/login?c=0" TargetMode="External"/><Relationship Id="rId28" Type="http://schemas.openxmlformats.org/officeDocument/2006/relationships/hyperlink" Target="https://regents-park-community-primary-school.primarysite.media/playlist/eyfs_homelearning" TargetMode="External"/><Relationship Id="rId10" Type="http://schemas.openxmlformats.org/officeDocument/2006/relationships/hyperlink" Target="https://www.bbc.co.uk/iplayer/episode/b00pk64x/the-gruffalo" TargetMode="External"/><Relationship Id="rId19" Type="http://schemas.openxmlformats.org/officeDocument/2006/relationships/hyperlink" Target="https://home.oxfordowl.co.uk/books/free-ebook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rgntpark.bham.sch.uk/daily-phonics-lessons/" TargetMode="External"/><Relationship Id="rId14" Type="http://schemas.openxmlformats.org/officeDocument/2006/relationships/hyperlink" Target="https://stories.audible.com/start-listen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rgntpark.bham.sch.uk/daily-phonics-lesson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E35180-7239-477B-A5CC-CF642B95A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badcd789-efba-44b6-8dc3-82e6a71f6c9b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1e73041-0a65-4455-9fa0-f722178cdd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install</cp:lastModifiedBy>
  <cp:revision>2</cp:revision>
  <dcterms:created xsi:type="dcterms:W3CDTF">2020-07-08T15:18:00Z</dcterms:created>
  <dcterms:modified xsi:type="dcterms:W3CDTF">2020-07-08T15:18:00Z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