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7F7E" w:rsidRDefault="00393497">
      <w:r w:rsidRPr="007B3F2B">
        <w:rPr>
          <w:noProof/>
        </w:rPr>
        <w:drawing>
          <wp:inline distT="0" distB="0" distL="0" distR="0" wp14:anchorId="2CAF0F39" wp14:editId="52E7CC3B">
            <wp:extent cx="5270500" cy="70612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706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7F7E" w:rsidSect="0083352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497"/>
    <w:rsid w:val="00393497"/>
    <w:rsid w:val="00567F7E"/>
    <w:rsid w:val="0083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DC3401-4DCB-1444-9211-4B6CB75F9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Chauhan (brookfields)</dc:creator>
  <cp:keywords/>
  <dc:description/>
  <cp:lastModifiedBy>Mrs C Chauhan (brookfields)</cp:lastModifiedBy>
  <cp:revision>1</cp:revision>
  <dcterms:created xsi:type="dcterms:W3CDTF">2020-04-20T13:56:00Z</dcterms:created>
  <dcterms:modified xsi:type="dcterms:W3CDTF">2020-04-20T13:56:00Z</dcterms:modified>
</cp:coreProperties>
</file>