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F0F" w:rsidRDefault="0090693B">
      <w:pPr>
        <w:rPr>
          <w:rFonts w:ascii="NTFPreCursive" w:hAnsi="NTFPreCursive"/>
          <w:sz w:val="56"/>
          <w:szCs w:val="56"/>
        </w:rPr>
      </w:pPr>
      <w:r>
        <w:rPr>
          <w:rFonts w:ascii="NTFPreCursive" w:hAnsi="NTFPreCursive"/>
          <w:sz w:val="56"/>
          <w:szCs w:val="56"/>
        </w:rPr>
        <w:t>Article 31</w:t>
      </w:r>
      <w:r>
        <w:rPr>
          <w:rFonts w:ascii="NTFPreCursive" w:hAnsi="NTFPreCursive"/>
          <w:sz w:val="56"/>
          <w:szCs w:val="56"/>
        </w:rPr>
        <w:t>:</w:t>
      </w:r>
      <w:r>
        <w:rPr>
          <w:rFonts w:ascii="NTFPreCursive" w:hAnsi="NTFPreCursive"/>
          <w:sz w:val="56"/>
          <w:szCs w:val="56"/>
        </w:rPr>
        <w:t xml:space="preserve"> Leisure, play and culture</w:t>
      </w:r>
      <w:r>
        <w:rPr>
          <w:rFonts w:ascii="NTFPreCursive" w:hAnsi="NTFPreCursive"/>
          <w:sz w:val="56"/>
          <w:szCs w:val="56"/>
        </w:rPr>
        <w:t>.</w:t>
      </w:r>
    </w:p>
    <w:p w:rsidR="0090693B" w:rsidRDefault="0090693B">
      <w:r w:rsidRPr="0090693B">
        <w:rPr>
          <w:rFonts w:ascii="NTFPreCursive" w:hAnsi="NTFPreCursive"/>
          <w:noProof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4873625</wp:posOffset>
                </wp:positionV>
                <wp:extent cx="5124450" cy="1404620"/>
                <wp:effectExtent l="0" t="0" r="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93B" w:rsidRPr="0090693B" w:rsidRDefault="0090693B">
                            <w:pPr>
                              <w:rPr>
                                <w:sz w:val="48"/>
                              </w:rPr>
                            </w:pPr>
                            <w:bookmarkStart w:id="0" w:name="_GoBack"/>
                            <w:r w:rsidRPr="0090693B">
                              <w:rPr>
                                <w:sz w:val="48"/>
                              </w:rPr>
                              <w:t>Children created artistic images of themselves using collage materials. They expressed themselves by showing how they look or would like to look.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383.75pt;width:403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" stroked="f">
                <v:textbox style="mso-fit-shape-to-text:t">
                  <w:txbxContent>
                    <w:p w:rsidR="0090693B" w:rsidRPr="0090693B" w:rsidRDefault="0090693B">
                      <w:pPr>
                        <w:rPr>
                          <w:sz w:val="48"/>
                        </w:rPr>
                      </w:pPr>
                      <w:bookmarkStart w:id="1" w:name="_GoBack"/>
                      <w:r w:rsidRPr="0090693B">
                        <w:rPr>
                          <w:sz w:val="48"/>
                        </w:rPr>
                        <w:t>Children created artistic images of themselves using collage materials. They expressed themselves by showing how they look or would like to look.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550FBD" wp14:editId="6C498D37">
            <wp:simplePos x="0" y="0"/>
            <wp:positionH relativeFrom="column">
              <wp:posOffset>39370</wp:posOffset>
            </wp:positionH>
            <wp:positionV relativeFrom="paragraph">
              <wp:posOffset>646430</wp:posOffset>
            </wp:positionV>
            <wp:extent cx="5168265" cy="4040505"/>
            <wp:effectExtent l="0" t="0" r="0" b="0"/>
            <wp:wrapTight wrapText="bothSides">
              <wp:wrapPolygon edited="0">
                <wp:start x="21600" y="21600"/>
                <wp:lineTo x="21600" y="112"/>
                <wp:lineTo x="104" y="112"/>
                <wp:lineTo x="104" y="21600"/>
                <wp:lineTo x="21600" y="21600"/>
              </wp:wrapPolygon>
            </wp:wrapTight>
            <wp:docPr id="1" name="Picture 1" descr="C:\Users\t.raybone\AppData\Local\Microsoft\Windows\INetCache\Content.Word\IMG_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.raybone\AppData\Local\Microsoft\Windows\INetCache\Content.Word\IMG_26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8" t="11086" b="13363"/>
                    <a:stretch/>
                  </pic:blipFill>
                  <pic:spPr bwMode="auto">
                    <a:xfrm rot="10800000">
                      <a:off x="0" y="0"/>
                      <a:ext cx="5168265" cy="404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" w:hAnsi="NTFPreCursive"/>
          <w:sz w:val="56"/>
          <w:szCs w:val="56"/>
        </w:rPr>
        <w:t>Article 13</w:t>
      </w:r>
      <w:r>
        <w:rPr>
          <w:rFonts w:ascii="NTFPreCursive" w:hAnsi="NTFPreCursive"/>
          <w:sz w:val="56"/>
          <w:szCs w:val="56"/>
        </w:rPr>
        <w:t>:</w:t>
      </w:r>
      <w:r>
        <w:rPr>
          <w:rFonts w:ascii="NTFPreCursive" w:hAnsi="NTFPreCursive"/>
          <w:sz w:val="56"/>
          <w:szCs w:val="56"/>
        </w:rPr>
        <w:t xml:space="preserve"> Freedom of expression</w:t>
      </w:r>
      <w:r>
        <w:rPr>
          <w:rFonts w:ascii="NTFPreCursive" w:hAnsi="NTFPreCursive"/>
          <w:sz w:val="56"/>
          <w:szCs w:val="56"/>
        </w:rPr>
        <w:t>.</w:t>
      </w:r>
    </w:p>
    <w:sectPr w:rsidR="00906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93B"/>
    <w:rsid w:val="0090693B"/>
    <w:rsid w:val="00A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1FFCF"/>
  <w15:chartTrackingRefBased/>
  <w15:docId w15:val="{38212F88-07A8-4B5D-B711-F84CDB1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TFPreCursivefk" w:eastAsiaTheme="minorHAnsi" w:hAnsi="NTFPreCursivefk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</cp:revision>
  <dcterms:created xsi:type="dcterms:W3CDTF">2019-03-08T11:49:00Z</dcterms:created>
  <dcterms:modified xsi:type="dcterms:W3CDTF">2019-03-08T11:52:00Z</dcterms:modified>
</cp:coreProperties>
</file>