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4F0F" w:rsidRDefault="0090693B">
      <w:pPr>
        <w:rPr>
          <w:rFonts w:ascii="NTFPreCursive" w:hAnsi="NTFPreCursive"/>
          <w:sz w:val="56"/>
          <w:szCs w:val="56"/>
        </w:rPr>
      </w:pPr>
      <w:r>
        <w:rPr>
          <w:rFonts w:ascii="NTFPreCursive" w:hAnsi="NTFPreCursive"/>
          <w:sz w:val="56"/>
          <w:szCs w:val="56"/>
        </w:rPr>
        <w:t>Article 31: Leisure, play and culture.</w:t>
      </w:r>
    </w:p>
    <w:p w:rsidR="0090693B" w:rsidRDefault="007E2382"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 wp14:anchorId="6DFAF3CD" wp14:editId="4F67E1DA">
            <wp:simplePos x="0" y="0"/>
            <wp:positionH relativeFrom="margin">
              <wp:posOffset>3478530</wp:posOffset>
            </wp:positionH>
            <wp:positionV relativeFrom="paragraph">
              <wp:posOffset>835025</wp:posOffset>
            </wp:positionV>
            <wp:extent cx="2606675" cy="1945640"/>
            <wp:effectExtent l="6668" t="0" r="0" b="0"/>
            <wp:wrapTight wrapText="bothSides">
              <wp:wrapPolygon edited="0">
                <wp:start x="55" y="21674"/>
                <wp:lineTo x="21366" y="21674"/>
                <wp:lineTo x="21366" y="314"/>
                <wp:lineTo x="55" y="314"/>
                <wp:lineTo x="55" y="21674"/>
              </wp:wrapPolygon>
            </wp:wrapTight>
            <wp:docPr id="3" name="Picture 3" descr="C:\Users\k.aston\AppData\Local\Microsoft\Windows\Temporary Internet Files\Content.Word\IMG_34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k.aston\AppData\Local\Microsoft\Windows\Temporary Internet Files\Content.Word\IMG_3407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606675" cy="1945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 wp14:anchorId="7D2C5C43" wp14:editId="29DC6409">
            <wp:simplePos x="0" y="0"/>
            <wp:positionH relativeFrom="margin">
              <wp:posOffset>1261745</wp:posOffset>
            </wp:positionH>
            <wp:positionV relativeFrom="paragraph">
              <wp:posOffset>2310130</wp:posOffset>
            </wp:positionV>
            <wp:extent cx="2808605" cy="2096135"/>
            <wp:effectExtent l="0" t="5715" r="5080" b="5080"/>
            <wp:wrapTight wrapText="bothSides">
              <wp:wrapPolygon edited="0">
                <wp:start x="-44" y="21541"/>
                <wp:lineTo x="21493" y="21541"/>
                <wp:lineTo x="21493" y="144"/>
                <wp:lineTo x="-44" y="144"/>
                <wp:lineTo x="-44" y="21541"/>
              </wp:wrapPolygon>
            </wp:wrapTight>
            <wp:docPr id="4" name="Picture 4" descr="C:\Users\k.aston\AppData\Local\Microsoft\Windows\Temporary Internet Files\Content.Word\IMG_33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k.aston\AppData\Local\Microsoft\Windows\Temporary Internet Files\Content.Word\IMG_339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808605" cy="20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06F6841D" wp14:editId="3A371404">
            <wp:simplePos x="0" y="0"/>
            <wp:positionH relativeFrom="column">
              <wp:posOffset>-988060</wp:posOffset>
            </wp:positionH>
            <wp:positionV relativeFrom="paragraph">
              <wp:posOffset>1013460</wp:posOffset>
            </wp:positionV>
            <wp:extent cx="2907030" cy="2011045"/>
            <wp:effectExtent l="0" t="9208" r="0" b="0"/>
            <wp:wrapTight wrapText="bothSides">
              <wp:wrapPolygon edited="0">
                <wp:start x="-68" y="21501"/>
                <wp:lineTo x="21447" y="21501"/>
                <wp:lineTo x="21447" y="222"/>
                <wp:lineTo x="-68" y="222"/>
                <wp:lineTo x="-68" y="21501"/>
              </wp:wrapPolygon>
            </wp:wrapTight>
            <wp:docPr id="2" name="Picture 2" descr="C:\Users\k.aston\AppData\Local\Microsoft\Windows\Temporary Internet Files\Content.Word\IMG_33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.aston\AppData\Local\Microsoft\Windows\Temporary Internet Files\Content.Word\IMG_339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07" t="7044" r="2568" b="5253"/>
                    <a:stretch/>
                  </pic:blipFill>
                  <pic:spPr bwMode="auto">
                    <a:xfrm rot="5400000">
                      <a:off x="0" y="0"/>
                      <a:ext cx="2907030" cy="2011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0693B" w:rsidRPr="0090693B">
        <w:rPr>
          <w:rFonts w:ascii="NTFPreCursive" w:hAnsi="NTFPreCursive"/>
          <w:noProof/>
          <w:sz w:val="56"/>
          <w:szCs w:val="56"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340B7047" wp14:editId="35DF3460">
                <wp:simplePos x="0" y="0"/>
                <wp:positionH relativeFrom="column">
                  <wp:posOffset>47625</wp:posOffset>
                </wp:positionH>
                <wp:positionV relativeFrom="paragraph">
                  <wp:posOffset>4873625</wp:posOffset>
                </wp:positionV>
                <wp:extent cx="5124450" cy="1404620"/>
                <wp:effectExtent l="0" t="0" r="0" b="825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244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0693B" w:rsidRPr="0090693B" w:rsidRDefault="0090693B">
                            <w:pPr>
                              <w:rPr>
                                <w:sz w:val="48"/>
                              </w:rPr>
                            </w:pPr>
                            <w:r w:rsidRPr="0090693B">
                              <w:rPr>
                                <w:sz w:val="48"/>
                              </w:rPr>
                              <w:t>Children created artistic images of themselves using collage materials. They expressed themselves by showing how they look or would like to look.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.75pt;margin-top:383.75pt;width:403.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" stroked="f">
                <v:textbox style="mso-fit-shape-to-text:t">
                  <w:txbxContent>
                    <w:p w:rsidR="0090693B" w:rsidRPr="0090693B" w:rsidRDefault="0090693B">
                      <w:pPr>
                        <w:rPr>
                          <w:sz w:val="48"/>
                        </w:rPr>
                      </w:pPr>
                      <w:bookmarkStart w:id="1" w:name="_GoBack"/>
                      <w:r w:rsidRPr="0090693B">
                        <w:rPr>
                          <w:sz w:val="48"/>
                        </w:rPr>
                        <w:t>Children created artistic images of themselves using collage materials. They expressed themselves by showing how they look or would like to look.</w:t>
                      </w:r>
                      <w:bookmarkEnd w:id="1"/>
                    </w:p>
                  </w:txbxContent>
                </v:textbox>
                <w10:wrap type="square"/>
              </v:shape>
            </w:pict>
          </mc:Fallback>
        </mc:AlternateContent>
      </w:r>
      <w:r w:rsidR="0090693B">
        <w:rPr>
          <w:rFonts w:ascii="NTFPreCursive" w:hAnsi="NTFPreCursive"/>
          <w:sz w:val="56"/>
          <w:szCs w:val="56"/>
        </w:rPr>
        <w:t>Article 13: Freedom of expression.</w:t>
      </w:r>
      <w:r w:rsidRPr="007E2382">
        <w:t xml:space="preserve"> </w:t>
      </w:r>
    </w:p>
    <w:sectPr w:rsidR="0090693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TF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NTF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693B"/>
    <w:rsid w:val="007E2382"/>
    <w:rsid w:val="0090693B"/>
    <w:rsid w:val="00A64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8212F88-07A8-4B5D-B711-F84CDB101A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NTFPreCursivefk" w:eastAsiaTheme="minorHAnsi" w:hAnsi="NTFPreCursivefk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</Words>
  <Characters>68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install</dc:creator>
  <cp:keywords/>
  <dc:description/>
  <cp:lastModifiedBy>K.ASTON</cp:lastModifiedBy>
  <cp:revision>2</cp:revision>
  <dcterms:created xsi:type="dcterms:W3CDTF">2019-03-21T10:36:00Z</dcterms:created>
  <dcterms:modified xsi:type="dcterms:W3CDTF">2019-03-21T10:36:00Z</dcterms:modified>
</cp:coreProperties>
</file>